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53" w:rsidRDefault="00877953" w:rsidP="00CE098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77953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042" w:rsidRPr="0000059A" w:rsidRDefault="00D87F2C" w:rsidP="00CE0982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28</w:t>
      </w:r>
      <w:r w:rsidR="00570862">
        <w:rPr>
          <w:rFonts w:ascii="Arial" w:hAnsi="Arial" w:cs="Arial"/>
          <w:sz w:val="32"/>
          <w:szCs w:val="32"/>
        </w:rPr>
        <w:t>.06</w:t>
      </w:r>
      <w:r w:rsidR="00CE0982">
        <w:rPr>
          <w:rFonts w:ascii="Arial" w:hAnsi="Arial" w:cs="Arial"/>
          <w:sz w:val="32"/>
          <w:szCs w:val="32"/>
        </w:rPr>
        <w:t>.</w:t>
      </w:r>
      <w:r w:rsidR="00195CA7">
        <w:rPr>
          <w:rFonts w:ascii="Arial" w:hAnsi="Arial" w:cs="Arial"/>
          <w:sz w:val="32"/>
          <w:szCs w:val="32"/>
        </w:rPr>
        <w:t>2023</w:t>
      </w:r>
      <w:r w:rsidR="003C494C">
        <w:rPr>
          <w:rFonts w:ascii="Arial" w:hAnsi="Arial" w:cs="Arial"/>
          <w:sz w:val="32"/>
          <w:szCs w:val="32"/>
        </w:rPr>
        <w:t>г.</w:t>
      </w:r>
      <w:r w:rsidR="00437042">
        <w:rPr>
          <w:rFonts w:ascii="Arial" w:hAnsi="Arial" w:cs="Arial"/>
          <w:sz w:val="32"/>
          <w:szCs w:val="32"/>
        </w:rPr>
        <w:t xml:space="preserve"> </w:t>
      </w:r>
      <w:r w:rsidR="00437042" w:rsidRPr="0000059A">
        <w:rPr>
          <w:rFonts w:ascii="Arial" w:hAnsi="Arial" w:cs="Arial"/>
          <w:sz w:val="32"/>
          <w:szCs w:val="32"/>
        </w:rPr>
        <w:t xml:space="preserve">№ 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35/2</w:t>
      </w:r>
    </w:p>
    <w:p w:rsidR="00437042" w:rsidRPr="0000059A" w:rsidRDefault="00437042" w:rsidP="0043704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РОССИЙСКАЯ ФЕДЕРАЦИЯ</w:t>
      </w:r>
    </w:p>
    <w:p w:rsidR="00437042" w:rsidRPr="0000059A" w:rsidRDefault="00437042" w:rsidP="00437042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ИРКУТСКОЙ ОБЛАСТИ</w:t>
      </w:r>
    </w:p>
    <w:p w:rsidR="00437042" w:rsidRPr="0000059A" w:rsidRDefault="00437042" w:rsidP="00437042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МУНИЦИПАЛЬНОЕ ОБРАЗОВАНИЕ</w:t>
      </w:r>
    </w:p>
    <w:p w:rsidR="00437042" w:rsidRPr="0000059A" w:rsidRDefault="00437042" w:rsidP="00437042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</w:t>
      </w:r>
      <w:r w:rsidRPr="0000059A">
        <w:rPr>
          <w:rFonts w:ascii="Arial" w:hAnsi="Arial" w:cs="Arial"/>
          <w:sz w:val="32"/>
          <w:szCs w:val="32"/>
        </w:rPr>
        <w:t>БАЯНДАЕВСКИЙ РАЙОН</w:t>
      </w:r>
      <w:r>
        <w:rPr>
          <w:rFonts w:ascii="Arial" w:hAnsi="Arial" w:cs="Arial"/>
          <w:sz w:val="32"/>
          <w:szCs w:val="32"/>
        </w:rPr>
        <w:t>»</w:t>
      </w:r>
    </w:p>
    <w:p w:rsidR="00437042" w:rsidRPr="0000059A" w:rsidRDefault="00437042" w:rsidP="00437042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ДУМА</w:t>
      </w:r>
    </w:p>
    <w:p w:rsidR="00437042" w:rsidRPr="0000059A" w:rsidRDefault="00437042" w:rsidP="0043704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РЕШЕНИЕ</w:t>
      </w:r>
    </w:p>
    <w:p w:rsidR="00437042" w:rsidRPr="0000059A" w:rsidRDefault="00437042" w:rsidP="00437042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F41388" w:rsidRDefault="00437042" w:rsidP="00437042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32"/>
          <w:szCs w:val="32"/>
        </w:rPr>
      </w:pPr>
      <w:r w:rsidRPr="0000059A">
        <w:rPr>
          <w:rFonts w:cs="Arial"/>
          <w:b/>
          <w:bCs/>
          <w:sz w:val="32"/>
          <w:szCs w:val="32"/>
        </w:rPr>
        <w:t>О</w:t>
      </w:r>
      <w:r w:rsidR="00F302A2">
        <w:rPr>
          <w:rFonts w:cs="Arial"/>
          <w:b/>
          <w:bCs/>
          <w:sz w:val="32"/>
          <w:szCs w:val="32"/>
        </w:rPr>
        <w:t xml:space="preserve"> ПРИСВОЕНИИ </w:t>
      </w:r>
      <w:r w:rsidR="00F41388">
        <w:rPr>
          <w:rFonts w:cs="Arial"/>
          <w:b/>
          <w:bCs/>
          <w:sz w:val="32"/>
          <w:szCs w:val="32"/>
        </w:rPr>
        <w:t xml:space="preserve">ИМЕНИ МУНИЦИПАЛЬНОМУ ЗДАНИЮ МУНИЦИПАЛЬНОГО ОБРАЗОВАНИЯ </w:t>
      </w:r>
    </w:p>
    <w:p w:rsidR="00437042" w:rsidRPr="0000059A" w:rsidRDefault="00F41388" w:rsidP="00437042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«БАЯНДАЕВСКИЙ РАЙОН»</w:t>
      </w:r>
    </w:p>
    <w:p w:rsidR="00437042" w:rsidRDefault="00437042" w:rsidP="00437042">
      <w:pPr>
        <w:pStyle w:val="ConsPlusTitle"/>
        <w:ind w:firstLine="709"/>
        <w:jc w:val="center"/>
        <w:rPr>
          <w:sz w:val="24"/>
          <w:szCs w:val="24"/>
        </w:rPr>
      </w:pPr>
    </w:p>
    <w:p w:rsidR="001A5ED0" w:rsidRPr="003D4B26" w:rsidRDefault="00437042" w:rsidP="00437042">
      <w:pPr>
        <w:rPr>
          <w:rFonts w:cs="Arial"/>
          <w:sz w:val="22"/>
          <w:szCs w:val="22"/>
        </w:rPr>
      </w:pPr>
      <w:r w:rsidRPr="003D4B26">
        <w:rPr>
          <w:rFonts w:cs="Arial"/>
          <w:sz w:val="22"/>
          <w:szCs w:val="22"/>
        </w:rPr>
        <w:t>Расс</w:t>
      </w:r>
      <w:r w:rsidR="003D4B26" w:rsidRPr="003D4B26">
        <w:rPr>
          <w:rFonts w:cs="Arial"/>
          <w:sz w:val="22"/>
          <w:szCs w:val="22"/>
        </w:rPr>
        <w:t xml:space="preserve">мотрев рекомендации общественного Совета </w:t>
      </w:r>
      <w:r w:rsidR="00F41388">
        <w:rPr>
          <w:rFonts w:cs="Arial"/>
          <w:sz w:val="22"/>
          <w:szCs w:val="22"/>
        </w:rPr>
        <w:t xml:space="preserve">администрации </w:t>
      </w:r>
      <w:r w:rsidRPr="003D4B26">
        <w:rPr>
          <w:rFonts w:cs="Arial"/>
          <w:sz w:val="22"/>
          <w:szCs w:val="22"/>
        </w:rPr>
        <w:t>муниципального образования «Баяндаевский райо</w:t>
      </w:r>
      <w:r w:rsidR="007A2114">
        <w:rPr>
          <w:rFonts w:cs="Arial"/>
          <w:sz w:val="22"/>
          <w:szCs w:val="22"/>
        </w:rPr>
        <w:t xml:space="preserve">н» о присвоении </w:t>
      </w:r>
      <w:r w:rsidR="00F41388">
        <w:rPr>
          <w:rFonts w:cs="Arial"/>
          <w:sz w:val="22"/>
          <w:szCs w:val="22"/>
        </w:rPr>
        <w:t>имени муниципальному зданию МО «Баяндаевский район», руководствуясь Федеральным законом</w:t>
      </w:r>
      <w:r w:rsidR="00CF6C85" w:rsidRPr="003D4B26">
        <w:rPr>
          <w:rFonts w:cs="Arial"/>
          <w:sz w:val="22"/>
          <w:szCs w:val="22"/>
        </w:rPr>
        <w:t xml:space="preserve"> от 06.10.2003г. № 131-ФЗ «Об общих принципах организации местного самоуправления в Российской Федерации», ст. ст. 27,47 Устава муниципального образования «Баяндаевский район», </w:t>
      </w:r>
    </w:p>
    <w:p w:rsidR="00CF6C85" w:rsidRPr="003D4B26" w:rsidRDefault="00CF6C85" w:rsidP="00437042">
      <w:pPr>
        <w:rPr>
          <w:rFonts w:cs="Arial"/>
          <w:sz w:val="22"/>
          <w:szCs w:val="22"/>
        </w:rPr>
      </w:pPr>
    </w:p>
    <w:p w:rsidR="00CF6C85" w:rsidRPr="003D4B26" w:rsidRDefault="006332BB" w:rsidP="00CF6C85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22"/>
          <w:szCs w:val="22"/>
        </w:rPr>
      </w:pPr>
      <w:r w:rsidRPr="003D4B26">
        <w:rPr>
          <w:rFonts w:cs="Arial"/>
          <w:b/>
          <w:bCs/>
          <w:sz w:val="22"/>
          <w:szCs w:val="22"/>
        </w:rPr>
        <w:t xml:space="preserve">ДУМА </w:t>
      </w:r>
      <w:r w:rsidR="00CF6C85" w:rsidRPr="003D4B26">
        <w:rPr>
          <w:rFonts w:cs="Arial"/>
          <w:b/>
          <w:bCs/>
          <w:sz w:val="22"/>
          <w:szCs w:val="22"/>
        </w:rPr>
        <w:t>РЕШИЛА:</w:t>
      </w:r>
    </w:p>
    <w:p w:rsidR="006332BB" w:rsidRPr="003D4B26" w:rsidRDefault="006332BB" w:rsidP="00CF6C85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22"/>
          <w:szCs w:val="22"/>
        </w:rPr>
      </w:pPr>
    </w:p>
    <w:p w:rsidR="00AF1C5D" w:rsidRPr="003D4B26" w:rsidRDefault="006332BB" w:rsidP="00F41388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2"/>
          <w:szCs w:val="22"/>
        </w:rPr>
      </w:pPr>
      <w:r w:rsidRPr="003D4B26">
        <w:rPr>
          <w:rFonts w:cs="Arial"/>
          <w:bCs/>
          <w:sz w:val="22"/>
          <w:szCs w:val="22"/>
        </w:rPr>
        <w:t xml:space="preserve">1. </w:t>
      </w:r>
      <w:r w:rsidR="00F41388">
        <w:rPr>
          <w:rFonts w:cs="Arial"/>
          <w:bCs/>
          <w:sz w:val="22"/>
          <w:szCs w:val="22"/>
        </w:rPr>
        <w:t xml:space="preserve">Присвоить муниципальному зданию Культурно-спортивного комплекса МО «Баяндаевский район» расположенного по адресу: 669120, Иркутская область, Баяндаевский район, с. Баяндай, ул. </w:t>
      </w:r>
      <w:proofErr w:type="spellStart"/>
      <w:r w:rsidR="00F41388">
        <w:rPr>
          <w:rFonts w:cs="Arial"/>
          <w:bCs/>
          <w:sz w:val="22"/>
          <w:szCs w:val="22"/>
        </w:rPr>
        <w:t>Бутунаева</w:t>
      </w:r>
      <w:proofErr w:type="spellEnd"/>
      <w:r w:rsidR="00F41388">
        <w:rPr>
          <w:rFonts w:cs="Arial"/>
          <w:bCs/>
          <w:sz w:val="22"/>
          <w:szCs w:val="22"/>
        </w:rPr>
        <w:t xml:space="preserve"> 1Б.</w:t>
      </w:r>
      <w:r w:rsidR="00032861">
        <w:rPr>
          <w:rFonts w:cs="Arial"/>
          <w:bCs/>
          <w:sz w:val="22"/>
          <w:szCs w:val="22"/>
        </w:rPr>
        <w:t xml:space="preserve"> имени </w:t>
      </w:r>
      <w:proofErr w:type="spellStart"/>
      <w:r w:rsidR="00032861">
        <w:rPr>
          <w:rFonts w:cs="Arial"/>
          <w:bCs/>
          <w:sz w:val="22"/>
          <w:szCs w:val="22"/>
        </w:rPr>
        <w:t>Баймеева</w:t>
      </w:r>
      <w:proofErr w:type="spellEnd"/>
      <w:r w:rsidR="00032861">
        <w:rPr>
          <w:rFonts w:cs="Arial"/>
          <w:bCs/>
          <w:sz w:val="22"/>
          <w:szCs w:val="22"/>
        </w:rPr>
        <w:t xml:space="preserve"> Виктора Васильевича – Почетного гражданина Баяндаевского района, мастера спорта международного класса по вольной, классической и национальной борьбе</w:t>
      </w:r>
    </w:p>
    <w:p w:rsidR="00B21E50" w:rsidRPr="003D4B26" w:rsidRDefault="004E35CC" w:rsidP="00F41388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2</w:t>
      </w:r>
      <w:r w:rsidR="006332BB" w:rsidRPr="003D4B26">
        <w:rPr>
          <w:rFonts w:cs="Arial"/>
          <w:bCs/>
          <w:sz w:val="22"/>
          <w:szCs w:val="22"/>
        </w:rPr>
        <w:t>.</w:t>
      </w:r>
      <w:r w:rsidR="00F41388">
        <w:rPr>
          <w:rFonts w:cs="Arial"/>
          <w:bCs/>
          <w:sz w:val="22"/>
          <w:szCs w:val="22"/>
        </w:rPr>
        <w:t>Обеспечить администрации МО «Баяндаевский район» проведение необходимых мероприятий по присвоению имени муниципальному зданию МО «Баяндаевский район».</w:t>
      </w:r>
    </w:p>
    <w:p w:rsidR="00B21E50" w:rsidRPr="003D4B26" w:rsidRDefault="00D25088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4</w:t>
      </w:r>
      <w:r w:rsidR="006332BB" w:rsidRPr="003D4B26">
        <w:rPr>
          <w:rFonts w:cs="Arial"/>
          <w:bCs/>
          <w:sz w:val="22"/>
          <w:szCs w:val="22"/>
        </w:rPr>
        <w:t xml:space="preserve">. </w:t>
      </w:r>
      <w:r w:rsidR="001C4397">
        <w:rPr>
          <w:rFonts w:cs="Arial"/>
          <w:bCs/>
          <w:sz w:val="22"/>
          <w:szCs w:val="22"/>
        </w:rPr>
        <w:t>Настоящее решение подлежит</w:t>
      </w:r>
      <w:r w:rsidR="00B21E50" w:rsidRPr="003D4B26">
        <w:rPr>
          <w:rFonts w:cs="Arial"/>
          <w:bCs/>
          <w:sz w:val="22"/>
          <w:szCs w:val="22"/>
        </w:rPr>
        <w:t xml:space="preserve"> опубликованию в газете «Заря» и размещению на официальном сайте МО «Баянд</w:t>
      </w:r>
      <w:r w:rsidR="003D4B26">
        <w:rPr>
          <w:rFonts w:cs="Arial"/>
          <w:bCs/>
          <w:sz w:val="22"/>
          <w:szCs w:val="22"/>
        </w:rPr>
        <w:t xml:space="preserve">аевский район» в информационно </w:t>
      </w:r>
      <w:r w:rsidR="004E35CC">
        <w:rPr>
          <w:rFonts w:cs="Arial"/>
          <w:bCs/>
          <w:sz w:val="22"/>
          <w:szCs w:val="22"/>
        </w:rPr>
        <w:t xml:space="preserve">- телекоммуникационной сети </w:t>
      </w:r>
      <w:r w:rsidR="00B21E50" w:rsidRPr="003D4B26">
        <w:rPr>
          <w:rFonts w:cs="Arial"/>
          <w:bCs/>
          <w:sz w:val="22"/>
          <w:szCs w:val="22"/>
        </w:rPr>
        <w:t>«Интернет».</w:t>
      </w:r>
    </w:p>
    <w:p w:rsidR="00B21E50" w:rsidRDefault="00B21E50" w:rsidP="00B21E50">
      <w:pPr>
        <w:widowControl w:val="0"/>
        <w:autoSpaceDE w:val="0"/>
        <w:autoSpaceDN w:val="0"/>
        <w:adjustRightInd w:val="0"/>
        <w:ind w:left="567" w:firstLine="0"/>
        <w:rPr>
          <w:rFonts w:cs="Arial"/>
          <w:bCs/>
          <w:sz w:val="22"/>
          <w:szCs w:val="22"/>
        </w:rPr>
      </w:pPr>
    </w:p>
    <w:p w:rsidR="00F41388" w:rsidRDefault="00F41388" w:rsidP="00B21E50">
      <w:pPr>
        <w:widowControl w:val="0"/>
        <w:autoSpaceDE w:val="0"/>
        <w:autoSpaceDN w:val="0"/>
        <w:adjustRightInd w:val="0"/>
        <w:ind w:left="567" w:firstLine="0"/>
        <w:rPr>
          <w:rFonts w:cs="Arial"/>
          <w:bCs/>
          <w:sz w:val="22"/>
          <w:szCs w:val="22"/>
        </w:rPr>
      </w:pPr>
    </w:p>
    <w:p w:rsidR="00F41388" w:rsidRPr="003D4B26" w:rsidRDefault="00F41388" w:rsidP="00B21E50">
      <w:pPr>
        <w:widowControl w:val="0"/>
        <w:autoSpaceDE w:val="0"/>
        <w:autoSpaceDN w:val="0"/>
        <w:adjustRightInd w:val="0"/>
        <w:ind w:left="567" w:firstLine="0"/>
        <w:rPr>
          <w:rFonts w:cs="Arial"/>
          <w:bCs/>
          <w:sz w:val="22"/>
          <w:szCs w:val="22"/>
        </w:rPr>
      </w:pPr>
    </w:p>
    <w:p w:rsidR="003D4B26" w:rsidRPr="003D4B26" w:rsidRDefault="00B21E50" w:rsidP="006332BB">
      <w:pPr>
        <w:pStyle w:val="ConsPlusNormal"/>
        <w:ind w:firstLine="0"/>
        <w:rPr>
          <w:sz w:val="22"/>
          <w:szCs w:val="22"/>
        </w:rPr>
      </w:pPr>
      <w:r w:rsidRPr="003D4B26">
        <w:rPr>
          <w:sz w:val="22"/>
          <w:szCs w:val="22"/>
        </w:rPr>
        <w:t xml:space="preserve">Председатель Думы </w:t>
      </w:r>
      <w:r w:rsidR="003D4B26" w:rsidRPr="003D4B26">
        <w:rPr>
          <w:sz w:val="22"/>
          <w:szCs w:val="22"/>
        </w:rPr>
        <w:t xml:space="preserve">МО </w:t>
      </w:r>
    </w:p>
    <w:p w:rsidR="00B21E50" w:rsidRPr="003D4B26" w:rsidRDefault="00B21E50" w:rsidP="006332BB">
      <w:pPr>
        <w:pStyle w:val="ConsPlusNormal"/>
        <w:ind w:firstLine="0"/>
        <w:rPr>
          <w:sz w:val="22"/>
          <w:szCs w:val="22"/>
        </w:rPr>
      </w:pPr>
      <w:r w:rsidRPr="003D4B26">
        <w:rPr>
          <w:sz w:val="22"/>
          <w:szCs w:val="22"/>
        </w:rPr>
        <w:t>«Баяндаевский район»</w:t>
      </w:r>
    </w:p>
    <w:p w:rsidR="006332BB" w:rsidRPr="003D4B26" w:rsidRDefault="003D4B26" w:rsidP="006332BB">
      <w:pPr>
        <w:pStyle w:val="ConsPlusNormal"/>
        <w:ind w:firstLine="0"/>
        <w:rPr>
          <w:sz w:val="22"/>
          <w:szCs w:val="22"/>
        </w:rPr>
      </w:pPr>
      <w:r w:rsidRPr="003D4B26">
        <w:rPr>
          <w:sz w:val="22"/>
          <w:szCs w:val="22"/>
        </w:rPr>
        <w:t xml:space="preserve">В.Т. </w:t>
      </w:r>
      <w:proofErr w:type="spellStart"/>
      <w:r w:rsidRPr="003D4B26">
        <w:rPr>
          <w:sz w:val="22"/>
          <w:szCs w:val="22"/>
        </w:rPr>
        <w:t>Еликов</w:t>
      </w:r>
      <w:proofErr w:type="spellEnd"/>
    </w:p>
    <w:p w:rsidR="006332BB" w:rsidRPr="003D4B26" w:rsidRDefault="006332BB" w:rsidP="006332BB">
      <w:pPr>
        <w:pStyle w:val="ConsPlusNormal"/>
        <w:ind w:firstLine="0"/>
        <w:rPr>
          <w:sz w:val="22"/>
          <w:szCs w:val="22"/>
        </w:rPr>
      </w:pPr>
    </w:p>
    <w:p w:rsidR="00B21E50" w:rsidRPr="003D4B26" w:rsidRDefault="00D87F2C" w:rsidP="003D4B26">
      <w:pPr>
        <w:pStyle w:val="ConsPlusNormal"/>
        <w:ind w:firstLine="0"/>
        <w:rPr>
          <w:sz w:val="22"/>
          <w:szCs w:val="22"/>
        </w:rPr>
      </w:pPr>
      <w:r>
        <w:rPr>
          <w:sz w:val="22"/>
          <w:szCs w:val="22"/>
        </w:rPr>
        <w:t>И.о. м</w:t>
      </w:r>
      <w:r w:rsidR="00B21E50" w:rsidRPr="003D4B26">
        <w:rPr>
          <w:sz w:val="22"/>
          <w:szCs w:val="22"/>
        </w:rPr>
        <w:t>эр</w:t>
      </w:r>
      <w:r>
        <w:rPr>
          <w:sz w:val="22"/>
          <w:szCs w:val="22"/>
        </w:rPr>
        <w:t>а</w:t>
      </w:r>
      <w:r w:rsidR="00B21E50" w:rsidRPr="003D4B26">
        <w:rPr>
          <w:sz w:val="22"/>
          <w:szCs w:val="22"/>
        </w:rPr>
        <w:t xml:space="preserve"> </w:t>
      </w:r>
      <w:r w:rsidR="003D4B26" w:rsidRPr="003D4B26">
        <w:rPr>
          <w:sz w:val="22"/>
          <w:szCs w:val="22"/>
        </w:rPr>
        <w:t xml:space="preserve">МО </w:t>
      </w:r>
      <w:r w:rsidR="00B21E50" w:rsidRPr="003D4B26">
        <w:rPr>
          <w:sz w:val="22"/>
          <w:szCs w:val="22"/>
        </w:rPr>
        <w:t>«Баяндаевский район»</w:t>
      </w:r>
    </w:p>
    <w:p w:rsidR="00B21E50" w:rsidRPr="003D4B26" w:rsidRDefault="00D87F2C" w:rsidP="006332BB">
      <w:pPr>
        <w:autoSpaceDE w:val="0"/>
        <w:autoSpaceDN w:val="0"/>
        <w:adjustRightInd w:val="0"/>
        <w:ind w:firstLine="0"/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>А.А. Борхонов</w:t>
      </w:r>
    </w:p>
    <w:p w:rsidR="00CF6C85" w:rsidRPr="00CF6C85" w:rsidRDefault="00CF6C85" w:rsidP="00437042"/>
    <w:sectPr w:rsidR="00CF6C85" w:rsidRPr="00CF6C85" w:rsidSect="000F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867"/>
    <w:multiLevelType w:val="hybridMultilevel"/>
    <w:tmpl w:val="6644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737E9"/>
    <w:multiLevelType w:val="multilevel"/>
    <w:tmpl w:val="86AC09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7FF64FFE"/>
    <w:multiLevelType w:val="hybridMultilevel"/>
    <w:tmpl w:val="36A4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042"/>
    <w:rsid w:val="00032861"/>
    <w:rsid w:val="000A723D"/>
    <w:rsid w:val="000F4360"/>
    <w:rsid w:val="0017694D"/>
    <w:rsid w:val="00195CA7"/>
    <w:rsid w:val="001A5ED0"/>
    <w:rsid w:val="001C4397"/>
    <w:rsid w:val="002A50D8"/>
    <w:rsid w:val="003C494C"/>
    <w:rsid w:val="003D4B26"/>
    <w:rsid w:val="003F715C"/>
    <w:rsid w:val="00437042"/>
    <w:rsid w:val="004E35CC"/>
    <w:rsid w:val="00570862"/>
    <w:rsid w:val="006332BB"/>
    <w:rsid w:val="007A2114"/>
    <w:rsid w:val="00877953"/>
    <w:rsid w:val="0091766B"/>
    <w:rsid w:val="009947FF"/>
    <w:rsid w:val="00AF1C5D"/>
    <w:rsid w:val="00B21E50"/>
    <w:rsid w:val="00C80C1A"/>
    <w:rsid w:val="00CE0982"/>
    <w:rsid w:val="00CF6C85"/>
    <w:rsid w:val="00D25088"/>
    <w:rsid w:val="00D87F2C"/>
    <w:rsid w:val="00DE4EE2"/>
    <w:rsid w:val="00E27789"/>
    <w:rsid w:val="00EA4947"/>
    <w:rsid w:val="00F302A2"/>
    <w:rsid w:val="00F41388"/>
    <w:rsid w:val="00FF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3704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70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F6C85"/>
    <w:pPr>
      <w:ind w:left="720"/>
      <w:contextualSpacing/>
    </w:pPr>
  </w:style>
  <w:style w:type="paragraph" w:customStyle="1" w:styleId="ConsPlusNormal">
    <w:name w:val="ConsPlusNormal"/>
    <w:rsid w:val="00B21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9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9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14</cp:revision>
  <dcterms:created xsi:type="dcterms:W3CDTF">2021-06-01T06:01:00Z</dcterms:created>
  <dcterms:modified xsi:type="dcterms:W3CDTF">2023-06-28T03:08:00Z</dcterms:modified>
</cp:coreProperties>
</file>